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8A" w:rsidRDefault="00C01D8A"/>
    <w:p w:rsidR="00D0238A" w:rsidRPr="00D0238A" w:rsidRDefault="00D0238A" w:rsidP="00D0238A">
      <w:pPr>
        <w:spacing w:after="0"/>
        <w:jc w:val="center"/>
        <w:rPr>
          <w:b/>
          <w:sz w:val="32"/>
        </w:rPr>
      </w:pPr>
      <w:bookmarkStart w:id="0" w:name="_GoBack"/>
      <w:r w:rsidRPr="00D0238A">
        <w:rPr>
          <w:b/>
          <w:sz w:val="32"/>
        </w:rPr>
        <w:t>Referral to Medicines Review in Care Homes Service</w:t>
      </w:r>
    </w:p>
    <w:bookmarkEnd w:id="0"/>
    <w:p w:rsidR="00D0238A" w:rsidRDefault="00D0238A" w:rsidP="00D0238A">
      <w:pPr>
        <w:jc w:val="center"/>
      </w:pPr>
      <w:r w:rsidRPr="00D0238A">
        <w:t>This form is for electronic completion by a GP or the Quality in Care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D2ADA" w:rsidTr="002D2ADA">
        <w:tc>
          <w:tcPr>
            <w:tcW w:w="4621" w:type="dxa"/>
            <w:shd w:val="clear" w:color="auto" w:fill="BFBFBF" w:themeFill="background1" w:themeFillShade="BF"/>
          </w:tcPr>
          <w:p w:rsidR="002D2ADA" w:rsidRPr="005F786D" w:rsidRDefault="002D2ADA" w:rsidP="002D2ADA">
            <w:pPr>
              <w:rPr>
                <w:sz w:val="28"/>
              </w:rPr>
            </w:pPr>
            <w:r w:rsidRPr="005F786D">
              <w:rPr>
                <w:sz w:val="28"/>
              </w:rPr>
              <w:t>Name and position of referrer</w:t>
            </w:r>
          </w:p>
        </w:tc>
        <w:tc>
          <w:tcPr>
            <w:tcW w:w="4621" w:type="dxa"/>
            <w:shd w:val="clear" w:color="auto" w:fill="BFBFBF" w:themeFill="background1" w:themeFillShade="BF"/>
            <w:vAlign w:val="center"/>
          </w:tcPr>
          <w:p w:rsidR="002D2ADA" w:rsidRPr="005F786D" w:rsidRDefault="002D2ADA" w:rsidP="002D2ADA">
            <w:pPr>
              <w:tabs>
                <w:tab w:val="left" w:pos="946"/>
              </w:tabs>
              <w:rPr>
                <w:sz w:val="28"/>
              </w:rPr>
            </w:pPr>
            <w:r w:rsidRPr="005F786D">
              <w:rPr>
                <w:sz w:val="28"/>
              </w:rPr>
              <w:t>Date of referral</w:t>
            </w:r>
          </w:p>
        </w:tc>
      </w:tr>
      <w:tr w:rsidR="002D2ADA" w:rsidTr="004B5576">
        <w:trPr>
          <w:trHeight w:val="369"/>
        </w:trPr>
        <w:sdt>
          <w:sdtPr>
            <w:id w:val="-1869827927"/>
            <w:placeholder>
              <w:docPart w:val="DefaultPlaceholder_1082065158"/>
            </w:placeholder>
          </w:sdtPr>
          <w:sdtEndPr/>
          <w:sdtContent>
            <w:tc>
              <w:tcPr>
                <w:tcW w:w="4621" w:type="dxa"/>
                <w:vAlign w:val="center"/>
              </w:tcPr>
              <w:p w:rsidR="005F786D" w:rsidRPr="006A21A8" w:rsidRDefault="005F786D" w:rsidP="005F786D"/>
              <w:p w:rsidR="002D2ADA" w:rsidRPr="005F786D" w:rsidRDefault="002D2ADA" w:rsidP="005F786D">
                <w:pPr>
                  <w:rPr>
                    <w:sz w:val="28"/>
                  </w:rPr>
                </w:pPr>
              </w:p>
            </w:tc>
          </w:sdtContent>
        </w:sdt>
        <w:sdt>
          <w:sdtPr>
            <w:id w:val="-967972383"/>
            <w:placeholder>
              <w:docPart w:val="DefaultPlaceholder_1082065158"/>
            </w:placeholder>
          </w:sdtPr>
          <w:sdtEndPr/>
          <w:sdtContent>
            <w:tc>
              <w:tcPr>
                <w:tcW w:w="4621" w:type="dxa"/>
                <w:vAlign w:val="center"/>
              </w:tcPr>
              <w:p w:rsidR="005F786D" w:rsidRDefault="005F786D" w:rsidP="005F786D"/>
              <w:p w:rsidR="002D2ADA" w:rsidRDefault="002D2ADA" w:rsidP="005F786D"/>
            </w:tc>
          </w:sdtContent>
        </w:sdt>
      </w:tr>
      <w:tr w:rsidR="002D2ADA" w:rsidTr="002D2ADA"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2D2ADA" w:rsidRDefault="002D2ADA" w:rsidP="002D2ADA">
            <w:r w:rsidRPr="005F786D">
              <w:rPr>
                <w:sz w:val="28"/>
              </w:rPr>
              <w:t>Address and contact details (email and telephone number) of referrer</w:t>
            </w:r>
            <w:r w:rsidR="00627EF3" w:rsidRPr="005F786D">
              <w:rPr>
                <w:sz w:val="28"/>
              </w:rPr>
              <w:t>.</w:t>
            </w:r>
          </w:p>
        </w:tc>
      </w:tr>
      <w:tr w:rsidR="002D2ADA" w:rsidTr="005F786D">
        <w:trPr>
          <w:trHeight w:val="1542"/>
        </w:trPr>
        <w:sdt>
          <w:sdtPr>
            <w:id w:val="449983359"/>
            <w:placeholder>
              <w:docPart w:val="DefaultPlaceholder_1082065158"/>
            </w:placeholder>
          </w:sdtPr>
          <w:sdtEndPr>
            <w:rPr>
              <w:sz w:val="28"/>
              <w:szCs w:val="28"/>
            </w:rPr>
          </w:sdtEndPr>
          <w:sdtContent>
            <w:tc>
              <w:tcPr>
                <w:tcW w:w="9242" w:type="dxa"/>
                <w:gridSpan w:val="2"/>
                <w:vAlign w:val="center"/>
              </w:tcPr>
              <w:p w:rsidR="004B5576" w:rsidRPr="006A21A8" w:rsidRDefault="004B5576" w:rsidP="004B5576"/>
              <w:p w:rsidR="004B5576" w:rsidRPr="006A21A8" w:rsidRDefault="004B5576" w:rsidP="004B5576"/>
              <w:p w:rsidR="004B5576" w:rsidRPr="006A21A8" w:rsidRDefault="004B5576" w:rsidP="004B5576"/>
              <w:p w:rsidR="002D2ADA" w:rsidRDefault="002D2ADA" w:rsidP="004B5576"/>
            </w:tc>
          </w:sdtContent>
        </w:sdt>
      </w:tr>
      <w:tr w:rsidR="002D2ADA" w:rsidTr="002D2ADA"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2D2ADA" w:rsidRDefault="002D2ADA" w:rsidP="002D2ADA">
            <w:r w:rsidRPr="005F786D">
              <w:rPr>
                <w:sz w:val="28"/>
              </w:rPr>
              <w:t>Name &amp; Address of Care Home</w:t>
            </w:r>
            <w:r w:rsidR="00627EF3" w:rsidRPr="005F786D">
              <w:rPr>
                <w:sz w:val="28"/>
              </w:rPr>
              <w:t>.</w:t>
            </w:r>
          </w:p>
        </w:tc>
      </w:tr>
      <w:tr w:rsidR="002D2ADA" w:rsidTr="000B0B71">
        <w:trPr>
          <w:trHeight w:val="1602"/>
        </w:trPr>
        <w:sdt>
          <w:sdtPr>
            <w:id w:val="-1256822376"/>
            <w:placeholder>
              <w:docPart w:val="DefaultPlaceholder_1082065158"/>
            </w:placeholder>
          </w:sdtPr>
          <w:sdtEndPr>
            <w:rPr>
              <w:sz w:val="28"/>
              <w:szCs w:val="28"/>
            </w:rPr>
          </w:sdtEndPr>
          <w:sdtContent>
            <w:tc>
              <w:tcPr>
                <w:tcW w:w="9242" w:type="dxa"/>
                <w:gridSpan w:val="2"/>
                <w:vAlign w:val="center"/>
              </w:tcPr>
              <w:p w:rsidR="004B5576" w:rsidRPr="006A21A8" w:rsidRDefault="004B5576" w:rsidP="004B5576"/>
              <w:p w:rsidR="004B5576" w:rsidRPr="006A21A8" w:rsidRDefault="004B5576" w:rsidP="004B5576"/>
              <w:p w:rsidR="004B5576" w:rsidRPr="006A21A8" w:rsidRDefault="004B5576" w:rsidP="004B5576"/>
              <w:p w:rsidR="002D2ADA" w:rsidRDefault="002D2ADA" w:rsidP="004B5576"/>
            </w:tc>
          </w:sdtContent>
        </w:sdt>
      </w:tr>
      <w:tr w:rsidR="005F786D" w:rsidTr="005F786D">
        <w:trPr>
          <w:trHeight w:val="509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5F786D" w:rsidRDefault="005F786D" w:rsidP="004B5576">
            <w:r w:rsidRPr="00383E5A">
              <w:rPr>
                <w:sz w:val="28"/>
              </w:rPr>
              <w:t xml:space="preserve">Care Home bed capacity </w:t>
            </w:r>
          </w:p>
        </w:tc>
      </w:tr>
      <w:tr w:rsidR="005F786D" w:rsidTr="005F786D">
        <w:trPr>
          <w:trHeight w:val="509"/>
        </w:trPr>
        <w:sdt>
          <w:sdtPr>
            <w:id w:val="-242880570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383E5A" w:rsidRDefault="00383E5A" w:rsidP="00383E5A"/>
              <w:p w:rsidR="005F786D" w:rsidRDefault="005F786D" w:rsidP="00383E5A"/>
            </w:tc>
          </w:sdtContent>
        </w:sdt>
      </w:tr>
      <w:tr w:rsidR="002D2ADA" w:rsidTr="002D2ADA"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2D2ADA" w:rsidRDefault="002D2ADA" w:rsidP="002D2ADA">
            <w:r w:rsidRPr="005F786D">
              <w:rPr>
                <w:sz w:val="28"/>
              </w:rPr>
              <w:t xml:space="preserve">Type of Care Home  </w:t>
            </w:r>
            <w:r w:rsidRPr="005F786D">
              <w:rPr>
                <w:i/>
                <w:sz w:val="28"/>
              </w:rPr>
              <w:t>(Click in the box below and select from the drop down list)</w:t>
            </w:r>
            <w:r w:rsidRPr="005F786D">
              <w:rPr>
                <w:sz w:val="28"/>
              </w:rPr>
              <w:t xml:space="preserve"> </w:t>
            </w:r>
          </w:p>
        </w:tc>
      </w:tr>
      <w:tr w:rsidR="002D2ADA" w:rsidTr="000B0B71">
        <w:trPr>
          <w:trHeight w:val="838"/>
        </w:trPr>
        <w:sdt>
          <w:sdtPr>
            <w:alias w:val="Type of Care Home "/>
            <w:tag w:val="Type of Care Home "/>
            <w:id w:val="1863165449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Nursing home Only " w:value="Nursing home Only "/>
              <w:listItem w:displayText="Residential Home Only" w:value="Residential Home Only"/>
              <w:listItem w:displayText="LD Home " w:value="LD Home "/>
              <w:listItem w:displayText="Nursing and Residential Home " w:value="Nursing and Residential Home "/>
              <w:listItem w:displayText="Domiciliary Care/Flats" w:value="Domiciliary Care/Flats"/>
            </w:dropDownList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2D2ADA" w:rsidRDefault="002D2ADA" w:rsidP="004B5576">
                <w:r w:rsidRPr="005F786D">
                  <w:rPr>
                    <w:rStyle w:val="PlaceholderText"/>
                    <w:sz w:val="28"/>
                    <w:szCs w:val="28"/>
                  </w:rPr>
                  <w:t>Choose an item.</w:t>
                </w:r>
              </w:p>
            </w:tc>
          </w:sdtContent>
        </w:sdt>
      </w:tr>
      <w:tr w:rsidR="002D2ADA" w:rsidTr="002D2ADA">
        <w:trPr>
          <w:trHeight w:val="281"/>
        </w:trPr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2D2ADA" w:rsidRDefault="002D2ADA" w:rsidP="002D2ADA">
            <w:r w:rsidRPr="005F786D">
              <w:rPr>
                <w:sz w:val="28"/>
              </w:rPr>
              <w:t>Name and Contact details (email and tel) of carehome manager and parent organisation</w:t>
            </w:r>
            <w:r w:rsidR="00627EF3" w:rsidRPr="005F786D">
              <w:rPr>
                <w:sz w:val="28"/>
              </w:rPr>
              <w:t>.</w:t>
            </w:r>
            <w:r w:rsidRPr="005F786D">
              <w:rPr>
                <w:sz w:val="28"/>
              </w:rPr>
              <w:t xml:space="preserve"> </w:t>
            </w:r>
          </w:p>
        </w:tc>
      </w:tr>
      <w:tr w:rsidR="002D2ADA" w:rsidTr="004B5576">
        <w:sdt>
          <w:sdtPr>
            <w:id w:val="23679011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4B5576" w:rsidRDefault="004B5576" w:rsidP="004B5576"/>
              <w:p w:rsidR="004B5576" w:rsidRDefault="004B5576" w:rsidP="004B5576"/>
              <w:p w:rsidR="000B0B71" w:rsidRDefault="000B0B71" w:rsidP="004B5576"/>
              <w:p w:rsidR="000B0B71" w:rsidRDefault="000B0B71" w:rsidP="004B5576"/>
              <w:p w:rsidR="004B5576" w:rsidRDefault="004B5576" w:rsidP="004B5576"/>
              <w:p w:rsidR="002D2ADA" w:rsidRDefault="002D2ADA" w:rsidP="004B5576"/>
            </w:tc>
          </w:sdtContent>
        </w:sdt>
      </w:tr>
      <w:tr w:rsidR="002D2ADA" w:rsidTr="000B0B71">
        <w:trPr>
          <w:trHeight w:val="492"/>
        </w:trPr>
        <w:tc>
          <w:tcPr>
            <w:tcW w:w="9242" w:type="dxa"/>
            <w:gridSpan w:val="2"/>
            <w:shd w:val="clear" w:color="auto" w:fill="BFBFBF" w:themeFill="background1" w:themeFillShade="BF"/>
          </w:tcPr>
          <w:p w:rsidR="002D2ADA" w:rsidRDefault="000B0B71" w:rsidP="000B0B71">
            <w:pPr>
              <w:rPr>
                <w:sz w:val="28"/>
              </w:rPr>
            </w:pPr>
            <w:r>
              <w:rPr>
                <w:sz w:val="28"/>
              </w:rPr>
              <w:t xml:space="preserve">If this referral is from a GP practice, please provide a GP contact. </w:t>
            </w:r>
          </w:p>
          <w:p w:rsidR="000B0B71" w:rsidRPr="000B0B71" w:rsidRDefault="000B0B71" w:rsidP="000B0B71">
            <w:pPr>
              <w:rPr>
                <w:sz w:val="28"/>
              </w:rPr>
            </w:pPr>
            <w:r>
              <w:rPr>
                <w:sz w:val="28"/>
              </w:rPr>
              <w:t xml:space="preserve">(Name, email &amp; practice) </w:t>
            </w:r>
          </w:p>
        </w:tc>
      </w:tr>
      <w:tr w:rsidR="000B0B71" w:rsidTr="000B0B71">
        <w:trPr>
          <w:trHeight w:val="1256"/>
        </w:trPr>
        <w:sdt>
          <w:sdtPr>
            <w:id w:val="-716052082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</w:tcPr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6A21A8" w:rsidP="006A21A8">
                <w:r w:rsidRPr="006A21A8">
                  <w:t xml:space="preserve"> </w:t>
                </w:r>
              </w:p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6A21A8" w:rsidRDefault="000B0B71" w:rsidP="006A21A8"/>
              <w:p w:rsidR="000B0B71" w:rsidRPr="005F786D" w:rsidRDefault="000B0B71" w:rsidP="006A21A8">
                <w:pPr>
                  <w:rPr>
                    <w:sz w:val="12"/>
                  </w:rPr>
                </w:pPr>
              </w:p>
            </w:tc>
          </w:sdtContent>
        </w:sdt>
      </w:tr>
      <w:tr w:rsidR="002D2ADA" w:rsidTr="002D2ADA">
        <w:tc>
          <w:tcPr>
            <w:tcW w:w="9242" w:type="dxa"/>
            <w:gridSpan w:val="2"/>
            <w:shd w:val="clear" w:color="auto" w:fill="BFBFBF" w:themeFill="background1" w:themeFillShade="BF"/>
            <w:vAlign w:val="center"/>
          </w:tcPr>
          <w:p w:rsidR="002D2ADA" w:rsidRPr="002D2ADA" w:rsidRDefault="002D2ADA" w:rsidP="002D2ADA">
            <w:pPr>
              <w:rPr>
                <w:b/>
                <w:sz w:val="28"/>
              </w:rPr>
            </w:pPr>
            <w:r w:rsidRPr="005F786D">
              <w:rPr>
                <w:b/>
                <w:sz w:val="32"/>
              </w:rPr>
              <w:lastRenderedPageBreak/>
              <w:t xml:space="preserve">Reason for Referral </w:t>
            </w:r>
          </w:p>
        </w:tc>
      </w:tr>
      <w:tr w:rsidR="002D2ADA" w:rsidTr="005F786D">
        <w:trPr>
          <w:trHeight w:val="255"/>
        </w:trPr>
        <w:tc>
          <w:tcPr>
            <w:tcW w:w="9242" w:type="dxa"/>
            <w:gridSpan w:val="2"/>
            <w:vAlign w:val="center"/>
          </w:tcPr>
          <w:p w:rsidR="002D2ADA" w:rsidRPr="005F786D" w:rsidRDefault="002D2ADA" w:rsidP="002D2ADA">
            <w:pPr>
              <w:rPr>
                <w:sz w:val="14"/>
              </w:rPr>
            </w:pPr>
          </w:p>
        </w:tc>
      </w:tr>
      <w:tr w:rsidR="002D2ADA" w:rsidTr="002D2ADA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2D2ADA" w:rsidRPr="005F786D" w:rsidRDefault="002D2ADA" w:rsidP="002D2AD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 xml:space="preserve">What is the reason for the referral? </w:t>
            </w:r>
          </w:p>
        </w:tc>
      </w:tr>
      <w:tr w:rsidR="002D2ADA" w:rsidTr="004B5576">
        <w:sdt>
          <w:sdtPr>
            <w:rPr>
              <w:sz w:val="28"/>
              <w:szCs w:val="28"/>
            </w:rPr>
            <w:id w:val="-1081684860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4B5576" w:rsidRPr="006A21A8" w:rsidRDefault="004B5576" w:rsidP="004B5576"/>
              <w:p w:rsidR="004B5576" w:rsidRPr="006A21A8" w:rsidRDefault="004B5576" w:rsidP="004B5576"/>
              <w:p w:rsidR="00967963" w:rsidRPr="005F786D" w:rsidRDefault="00967963" w:rsidP="004B5576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2D2ADA" w:rsidTr="00627EF3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2D2ADA" w:rsidRPr="005F786D" w:rsidRDefault="00627EF3" w:rsidP="00627EF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 xml:space="preserve">Do any of the following reasons apply to referral? </w:t>
            </w:r>
          </w:p>
          <w:p w:rsidR="00627EF3" w:rsidRPr="005F786D" w:rsidRDefault="00627EF3" w:rsidP="00627EF3">
            <w:pPr>
              <w:pStyle w:val="ListParagraph"/>
              <w:ind w:left="360"/>
              <w:rPr>
                <w:i/>
                <w:sz w:val="28"/>
                <w:szCs w:val="28"/>
              </w:rPr>
            </w:pPr>
            <w:r w:rsidRPr="005F786D">
              <w:rPr>
                <w:i/>
                <w:sz w:val="28"/>
                <w:szCs w:val="28"/>
              </w:rPr>
              <w:t xml:space="preserve">(Click in the box below and select from drop-down menu) </w:t>
            </w:r>
          </w:p>
        </w:tc>
      </w:tr>
      <w:tr w:rsidR="00627EF3" w:rsidTr="004B5576">
        <w:trPr>
          <w:trHeight w:val="593"/>
        </w:trPr>
        <w:sdt>
          <w:sdtPr>
            <w:rPr>
              <w:sz w:val="28"/>
              <w:szCs w:val="28"/>
            </w:rPr>
            <w:id w:val="-118150510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Other areas of medicines management that require improvement" w:value="Other areas of medicines management that require improvement"/>
              <w:listItem w:displayText="To implement the CCG monthly medications ordering process" w:value="To implement the CCG monthly medications ordering process"/>
              <w:listItem w:displayText="An opportunity to reduce medicines waste" w:value="An opportunity to reduce medicines waste"/>
              <w:listItem w:displayText="A medicines related referral from or to Adult Safeguarding" w:value="A medicines related referral from or to Adult Safeguarding"/>
            </w:dropDownList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627EF3" w:rsidRPr="005F786D" w:rsidRDefault="00967963" w:rsidP="004B5576">
                <w:pPr>
                  <w:pStyle w:val="ListParagraph"/>
                  <w:ind w:left="360"/>
                  <w:rPr>
                    <w:sz w:val="28"/>
                    <w:szCs w:val="28"/>
                  </w:rPr>
                </w:pPr>
                <w:r w:rsidRPr="006A21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27EF3" w:rsidTr="00627EF3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627EF3" w:rsidRPr="005F786D" w:rsidRDefault="00627EF3" w:rsidP="00627EF3">
            <w:pPr>
              <w:pStyle w:val="ListParagraph"/>
              <w:ind w:left="360"/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>If yes to any of the above, please provide further details.</w:t>
            </w:r>
          </w:p>
        </w:tc>
      </w:tr>
      <w:tr w:rsidR="00627EF3" w:rsidTr="004B5576">
        <w:sdt>
          <w:sdtPr>
            <w:rPr>
              <w:sz w:val="28"/>
              <w:szCs w:val="28"/>
            </w:rPr>
            <w:id w:val="1604918417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vAlign w:val="center"/>
              </w:tcPr>
              <w:p w:rsidR="004B5576" w:rsidRPr="006A21A8" w:rsidRDefault="004B5576" w:rsidP="004B5576"/>
              <w:p w:rsidR="005F786D" w:rsidRPr="006A21A8" w:rsidRDefault="005F786D" w:rsidP="004B5576"/>
              <w:p w:rsidR="004B5576" w:rsidRPr="006A21A8" w:rsidRDefault="004B5576" w:rsidP="004B5576"/>
              <w:p w:rsidR="00967963" w:rsidRPr="005F786D" w:rsidRDefault="00967963" w:rsidP="004B5576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627EF3" w:rsidTr="00627EF3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627EF3" w:rsidRPr="005F786D" w:rsidRDefault="00627EF3" w:rsidP="00627EF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 xml:space="preserve">Is the provider aware of the referral? </w:t>
            </w:r>
          </w:p>
          <w:p w:rsidR="00627EF3" w:rsidRPr="005F786D" w:rsidRDefault="00627EF3" w:rsidP="00627EF3">
            <w:pPr>
              <w:pStyle w:val="ListParagraph"/>
              <w:ind w:left="360"/>
              <w:rPr>
                <w:i/>
                <w:sz w:val="28"/>
                <w:szCs w:val="28"/>
              </w:rPr>
            </w:pPr>
            <w:r w:rsidRPr="005F786D">
              <w:rPr>
                <w:i/>
                <w:sz w:val="28"/>
                <w:szCs w:val="28"/>
              </w:rPr>
              <w:t xml:space="preserve">(Click in the box below and select from drop-down) </w:t>
            </w:r>
          </w:p>
        </w:tc>
      </w:tr>
      <w:tr w:rsidR="00627EF3" w:rsidTr="00967963">
        <w:trPr>
          <w:trHeight w:val="603"/>
        </w:trPr>
        <w:tc>
          <w:tcPr>
            <w:tcW w:w="9242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sz w:val="28"/>
                <w:szCs w:val="28"/>
              </w:rPr>
              <w:id w:val="1693195106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627EF3" w:rsidRPr="005F786D" w:rsidRDefault="00627EF3" w:rsidP="00627EF3">
                <w:pPr>
                  <w:pStyle w:val="ListParagraph"/>
                  <w:ind w:left="360"/>
                  <w:rPr>
                    <w:sz w:val="28"/>
                    <w:szCs w:val="28"/>
                  </w:rPr>
                </w:pPr>
                <w:r w:rsidRPr="006A21A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627EF3" w:rsidTr="00627EF3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627EF3" w:rsidRPr="005F786D" w:rsidRDefault="00627EF3" w:rsidP="00627EF3">
            <w:pPr>
              <w:pStyle w:val="ListParagraph"/>
              <w:ind w:left="360"/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 xml:space="preserve">If no, please provide the reasons. </w:t>
            </w:r>
          </w:p>
        </w:tc>
      </w:tr>
      <w:tr w:rsidR="00627EF3" w:rsidTr="005F786D">
        <w:trPr>
          <w:trHeight w:val="557"/>
        </w:trPr>
        <w:sdt>
          <w:sdtPr>
            <w:id w:val="2098288610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shd w:val="clear" w:color="auto" w:fill="FFFFFF" w:themeFill="background1"/>
                <w:vAlign w:val="center"/>
              </w:tcPr>
              <w:p w:rsidR="004B5576" w:rsidRPr="006A21A8" w:rsidRDefault="004B5576" w:rsidP="004B5576"/>
              <w:p w:rsidR="004B5576" w:rsidRPr="006A21A8" w:rsidRDefault="004B5576" w:rsidP="004B5576"/>
              <w:p w:rsidR="00627EF3" w:rsidRPr="005F786D" w:rsidRDefault="00627EF3" w:rsidP="004B5576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  <w:tr w:rsidR="00627EF3" w:rsidTr="00627EF3">
        <w:tc>
          <w:tcPr>
            <w:tcW w:w="9242" w:type="dxa"/>
            <w:gridSpan w:val="2"/>
            <w:shd w:val="clear" w:color="auto" w:fill="F2F2F2" w:themeFill="background1" w:themeFillShade="F2"/>
            <w:vAlign w:val="center"/>
          </w:tcPr>
          <w:p w:rsidR="00627EF3" w:rsidRPr="005F786D" w:rsidRDefault="00627EF3" w:rsidP="00627EF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F786D">
              <w:rPr>
                <w:sz w:val="28"/>
                <w:szCs w:val="28"/>
              </w:rPr>
              <w:t xml:space="preserve">What is the desired outcome? </w:t>
            </w:r>
          </w:p>
        </w:tc>
      </w:tr>
      <w:tr w:rsidR="00627EF3" w:rsidTr="004B5576">
        <w:sdt>
          <w:sdtPr>
            <w:id w:val="-1470273326"/>
            <w:placeholder>
              <w:docPart w:val="DefaultPlaceholder_1082065158"/>
            </w:placeholder>
          </w:sdtPr>
          <w:sdtEndPr/>
          <w:sdtContent>
            <w:tc>
              <w:tcPr>
                <w:tcW w:w="9242" w:type="dxa"/>
                <w:gridSpan w:val="2"/>
                <w:shd w:val="clear" w:color="auto" w:fill="FFFFFF" w:themeFill="background1"/>
                <w:vAlign w:val="center"/>
              </w:tcPr>
              <w:p w:rsidR="004B5576" w:rsidRDefault="004B5576" w:rsidP="004B5576"/>
              <w:p w:rsidR="004B5576" w:rsidRDefault="004B5576" w:rsidP="004B5576"/>
              <w:p w:rsidR="00627EF3" w:rsidRDefault="00627EF3" w:rsidP="004B5576"/>
            </w:tc>
          </w:sdtContent>
        </w:sdt>
      </w:tr>
    </w:tbl>
    <w:p w:rsidR="00D0238A" w:rsidRDefault="00967963" w:rsidP="00967963">
      <w:pPr>
        <w:rPr>
          <w:sz w:val="28"/>
        </w:rPr>
      </w:pPr>
      <w:r w:rsidRPr="005F786D">
        <w:rPr>
          <w:sz w:val="28"/>
        </w:rPr>
        <w:t xml:space="preserve">Please email your referral to </w:t>
      </w:r>
      <w:hyperlink r:id="rId9" w:history="1">
        <w:r w:rsidRPr="005F786D">
          <w:rPr>
            <w:rStyle w:val="Hyperlink"/>
            <w:sz w:val="28"/>
          </w:rPr>
          <w:t>bucks.mmt@nhs.net</w:t>
        </w:r>
      </w:hyperlink>
      <w:r w:rsidRPr="005F786D">
        <w:rPr>
          <w:sz w:val="28"/>
        </w:rPr>
        <w:t xml:space="preserve"> using </w:t>
      </w:r>
      <w:r w:rsidRPr="005F786D">
        <w:rPr>
          <w:b/>
          <w:sz w:val="28"/>
        </w:rPr>
        <w:t xml:space="preserve">“Referral to Medicines Review in Care Homes Service” </w:t>
      </w:r>
      <w:r w:rsidRPr="005F786D">
        <w:rPr>
          <w:sz w:val="28"/>
        </w:rPr>
        <w:t>in subject heading</w:t>
      </w:r>
      <w:r w:rsidR="004B5576" w:rsidRPr="005F786D">
        <w:rPr>
          <w:sz w:val="28"/>
        </w:rPr>
        <w:t>.</w:t>
      </w:r>
      <w:r w:rsidRPr="005F786D">
        <w:rPr>
          <w:sz w:val="28"/>
        </w:rPr>
        <w:t xml:space="preserve"> </w:t>
      </w:r>
    </w:p>
    <w:p w:rsidR="005F786D" w:rsidRDefault="005F786D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0B0B71" w:rsidRDefault="000B0B71" w:rsidP="00967963">
      <w:pPr>
        <w:rPr>
          <w:sz w:val="28"/>
        </w:rPr>
      </w:pPr>
    </w:p>
    <w:p w:rsidR="005F786D" w:rsidRPr="005F786D" w:rsidRDefault="005F786D" w:rsidP="00967963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D611" wp14:editId="53A61E8B">
                <wp:simplePos x="0" y="0"/>
                <wp:positionH relativeFrom="column">
                  <wp:posOffset>-67945</wp:posOffset>
                </wp:positionH>
                <wp:positionV relativeFrom="paragraph">
                  <wp:posOffset>158750</wp:posOffset>
                </wp:positionV>
                <wp:extent cx="1391920" cy="340995"/>
                <wp:effectExtent l="0" t="0" r="1778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34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576" w:rsidRPr="005F786D" w:rsidRDefault="004B557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5F786D">
                              <w:rPr>
                                <w:b/>
                                <w:sz w:val="28"/>
                              </w:rPr>
                              <w:t xml:space="preserve">For Team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12.5pt;width:109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Q/OQIAAGkEAAAOAAAAZHJzL2Uyb0RvYy54bWysVNtu3CAQfa/Uf0C8d+29JbG13ijdNFWl&#10;9CIl/QCM8RoVGArs2unXZ8CbrdO+VX1BwAxnzpyZYXM9aEWOwnkJpqLzWU6JMBwaafYV/f549+6K&#10;Eh+YaZgCIyr6JDy93r59s+ltKRbQgWqEIwhifNnbinYh2DLLPO+EZn4GVhg0tuA0C3h0+6xxrEd0&#10;rbJFnl9kPbjGOuDCe7y9HY10m/DbVvDwtW29CERVFLmFtLq01nHNthtW7h2zneQnGuwfWGgmDQY9&#10;Q92ywMjByb+gtOQOPLRhxkFn0LaSi5QDZjPP/8jmoWNWpFxQHG/PMvn/B8u/HL85IpuKLvNLSgzT&#10;WKRHMQTyHgayiPr01pfo9mDRMQx4jXVOuXp7D/yHJwZ2HTN7ceMc9J1gDfKbx5fZ5OmI4yNI3X+G&#10;BsOwQ4AENLROR/FQDoLoWKenc20iFR5DLot5sUATR9tylRfFOoVg5ctr63z4KECTuKmow9ondHa8&#10;9yGyYeWLSwzmQcnmTiqVDrHfxE45cmTYKfV+zFAdNFId7y7WeZ76BXFSe0b3hPoKSRnSV7RYL9aj&#10;Rq+iuH19joFoE8Cpm5YBZ0JJXdGrsxMro7IfTJM6NjCpxj2yUeYkdVR31DkM9XAqXQ3NE4ruYOx9&#10;nFXcdOB+UdJj31fU/zwwJyhRnwwWrpivVnFQ0mG1voySu6mlnlqY4QhV0UDJuN2FNFxRUwM3WOBW&#10;Ju1jJ4xMTlyxn5N4p9mLAzM9J6/fP8T2GQAA//8DAFBLAwQUAAYACAAAACEAHaXWltwAAAAJAQAA&#10;DwAAAGRycy9kb3ducmV2LnhtbEyPy07DMBBF90j8gzVI7Fo7kUpCyKQCJB5bSj7AjYfEIh6H2E3D&#10;32NWsBzN0b3n1vvVjWKhOVjPCNlWgSDuvLHcI7TvT5sSRIiajR49E8I3Bdg3lxe1row/8xsth9iL&#10;FMKh0ghDjFMlZegGcjps/UScfh9+djqmc+6lmfU5hbtR5krdSKctp4ZBT/Q4UPd5ODmE2yw3PraG&#10;rH2elof2q51eXhXi9dV6fwci0hr/YPjVT+rQJKejP7EJYkTYZKpIKEK+S5sSkKtyB+KIUJQFyKaW&#10;/xc0PwAAAP//AwBQSwECLQAUAAYACAAAACEAtoM4kv4AAADhAQAAEwAAAAAAAAAAAAAAAAAAAAAA&#10;W0NvbnRlbnRfVHlwZXNdLnhtbFBLAQItABQABgAIAAAAIQA4/SH/1gAAAJQBAAALAAAAAAAAAAAA&#10;AAAAAC8BAABfcmVscy8ucmVsc1BLAQItABQABgAIAAAAIQCw+zQ/OQIAAGkEAAAOAAAAAAAAAAAA&#10;AAAAAC4CAABkcnMvZTJvRG9jLnhtbFBLAQItABQABgAIAAAAIQAdpdaW3AAAAAkBAAAPAAAAAAAA&#10;AAAAAAAAAJMEAABkcnMvZG93bnJldi54bWxQSwUGAAAAAAQABADzAAAAnAUAAAAA&#10;" fillcolor="#a5a5a5 [2092]">
                <v:textbox>
                  <w:txbxContent>
                    <w:p w:rsidR="004B5576" w:rsidRPr="005F786D" w:rsidRDefault="004B5576">
                      <w:pPr>
                        <w:rPr>
                          <w:b/>
                          <w:sz w:val="28"/>
                        </w:rPr>
                      </w:pPr>
                      <w:r w:rsidRPr="005F786D">
                        <w:rPr>
                          <w:b/>
                          <w:sz w:val="28"/>
                        </w:rPr>
                        <w:t xml:space="preserve">For Team Use Only </w:t>
                      </w:r>
                    </w:p>
                  </w:txbxContent>
                </v:textbox>
              </v:shape>
            </w:pict>
          </mc:Fallback>
        </mc:AlternateContent>
      </w:r>
    </w:p>
    <w:p w:rsidR="00967963" w:rsidRDefault="00967963" w:rsidP="009679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613"/>
      </w:tblGrid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Name of person triaging referral </w:t>
            </w:r>
          </w:p>
        </w:tc>
        <w:sdt>
          <w:sdtPr>
            <w:rPr>
              <w:sz w:val="28"/>
            </w:rPr>
            <w:id w:val="-10486055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A6A6A6" w:themeFill="background1" w:themeFillShade="A6"/>
                <w:vAlign w:val="center"/>
              </w:tcPr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Merge w:val="restart"/>
            <w:shd w:val="clear" w:color="auto" w:fill="A6A6A6" w:themeFill="background1" w:themeFillShade="A6"/>
          </w:tcPr>
          <w:p w:rsidR="00967963" w:rsidRPr="005F786D" w:rsidRDefault="00967963" w:rsidP="004B5576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Planned action – others including </w:t>
            </w:r>
          </w:p>
          <w:sdt>
            <w:sdtPr>
              <w:rPr>
                <w:sz w:val="28"/>
              </w:rPr>
              <w:id w:val="1983732238"/>
              <w:placeholder>
                <w:docPart w:val="DefaultPlaceholder_1082065158"/>
              </w:placeholder>
              <w:showingPlcHdr/>
            </w:sdtPr>
            <w:sdtEndPr/>
            <w:sdtContent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sdtContent>
          </w:sdt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Date triaged </w:t>
            </w:r>
          </w:p>
        </w:tc>
        <w:sdt>
          <w:sdtPr>
            <w:rPr>
              <w:sz w:val="28"/>
            </w:rPr>
            <w:id w:val="13741938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A6A6A6" w:themeFill="background1" w:themeFillShade="A6"/>
                <w:vAlign w:val="center"/>
              </w:tcPr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>Priority Score</w:t>
            </w:r>
          </w:p>
        </w:tc>
        <w:sdt>
          <w:sdtPr>
            <w:rPr>
              <w:sz w:val="28"/>
            </w:rPr>
            <w:id w:val="8706514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A6A6A6" w:themeFill="background1" w:themeFillShade="A6"/>
                <w:vAlign w:val="center"/>
              </w:tcPr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Planned Action </w:t>
            </w:r>
            <w:r w:rsidRPr="005F786D">
              <w:rPr>
                <w:i/>
                <w:sz w:val="28"/>
              </w:rPr>
              <w:t xml:space="preserve">(Select from drop-down) 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sdt>
            <w:sdtPr>
              <w:rPr>
                <w:sz w:val="28"/>
              </w:rPr>
              <w:id w:val="1228260633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Full Review" w:value="Full Review"/>
                <w:listItem w:displayText="Top Up Visit " w:value="Top Up Visit "/>
                <w:listItem w:displayText="Process and Systems review only " w:value="Process and Systems review only "/>
              </w:dropDownList>
            </w:sdtPr>
            <w:sdtEndPr/>
            <w:sdtContent>
              <w:p w:rsidR="00967963" w:rsidRPr="005F786D" w:rsidRDefault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Choose an item.</w:t>
                </w:r>
              </w:p>
            </w:sdtContent>
          </w:sdt>
          <w:p w:rsidR="004B5576" w:rsidRPr="005F786D" w:rsidRDefault="004B5576">
            <w:pPr>
              <w:rPr>
                <w:sz w:val="28"/>
              </w:rPr>
            </w:pPr>
          </w:p>
        </w:tc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0B0B71">
        <w:trPr>
          <w:trHeight w:val="371"/>
        </w:trPr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>Planned Start Date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sdt>
            <w:sdtPr>
              <w:rPr>
                <w:sz w:val="28"/>
              </w:rPr>
              <w:id w:val="1735508376"/>
              <w:placeholder>
                <w:docPart w:val="DefaultPlaceholder_1082065158"/>
              </w:placeholder>
              <w:showingPlcHdr/>
            </w:sdtPr>
            <w:sdtEndPr/>
            <w:sdtContent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sdtContent>
          </w:sdt>
        </w:tc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Date added to workplan </w:t>
            </w:r>
          </w:p>
        </w:tc>
        <w:sdt>
          <w:sdtPr>
            <w:rPr>
              <w:sz w:val="28"/>
            </w:rPr>
            <w:id w:val="13741981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A6A6A6" w:themeFill="background1" w:themeFillShade="A6"/>
                <w:vAlign w:val="center"/>
              </w:tcPr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Date referrer contacted </w:t>
            </w:r>
          </w:p>
        </w:tc>
        <w:sdt>
          <w:sdtPr>
            <w:rPr>
              <w:sz w:val="28"/>
            </w:rPr>
            <w:id w:val="-4286579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835" w:type="dxa"/>
                <w:shd w:val="clear" w:color="auto" w:fill="A6A6A6" w:themeFill="background1" w:themeFillShade="A6"/>
                <w:vAlign w:val="center"/>
              </w:tcPr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613" w:type="dxa"/>
            <w:vMerge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</w:p>
        </w:tc>
      </w:tr>
      <w:tr w:rsidR="00967963" w:rsidTr="004B5576">
        <w:tc>
          <w:tcPr>
            <w:tcW w:w="3794" w:type="dxa"/>
            <w:shd w:val="clear" w:color="auto" w:fill="A6A6A6" w:themeFill="background1" w:themeFillShade="A6"/>
          </w:tcPr>
          <w:p w:rsidR="00967963" w:rsidRPr="005F786D" w:rsidRDefault="00967963">
            <w:pPr>
              <w:rPr>
                <w:sz w:val="28"/>
              </w:rPr>
            </w:pPr>
            <w:r w:rsidRPr="005F786D">
              <w:rPr>
                <w:sz w:val="28"/>
              </w:rPr>
              <w:t xml:space="preserve">Request any support plans from the referrer or safeguarding reports on medications 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sdt>
            <w:sdtPr>
              <w:rPr>
                <w:sz w:val="28"/>
              </w:rPr>
              <w:id w:val="1948887210"/>
              <w:placeholder>
                <w:docPart w:val="DefaultPlaceholder_1082065158"/>
              </w:placeholder>
              <w:showingPlcHdr/>
            </w:sdtPr>
            <w:sdtEndPr/>
            <w:sdtContent>
              <w:p w:rsidR="004B5576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sdtContent>
          </w:sdt>
        </w:tc>
        <w:sdt>
          <w:sdtPr>
            <w:rPr>
              <w:sz w:val="28"/>
            </w:rPr>
            <w:id w:val="3773710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3" w:type="dxa"/>
                <w:shd w:val="clear" w:color="auto" w:fill="A6A6A6" w:themeFill="background1" w:themeFillShade="A6"/>
                <w:vAlign w:val="center"/>
              </w:tcPr>
              <w:p w:rsidR="00967963" w:rsidRPr="005F786D" w:rsidRDefault="004B5576" w:rsidP="004B5576">
                <w:pPr>
                  <w:rPr>
                    <w:sz w:val="28"/>
                  </w:rPr>
                </w:pPr>
                <w:r w:rsidRPr="005F786D">
                  <w:rPr>
                    <w:rStyle w:val="PlaceholderText"/>
                    <w:sz w:val="28"/>
                  </w:rPr>
                  <w:t>Click here to enter text.</w:t>
                </w:r>
              </w:p>
            </w:tc>
          </w:sdtContent>
        </w:sdt>
      </w:tr>
    </w:tbl>
    <w:p w:rsidR="00D0238A" w:rsidRDefault="00D0238A"/>
    <w:sectPr w:rsidR="00D0238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E6" w:rsidRDefault="002642E6" w:rsidP="00D0238A">
      <w:pPr>
        <w:spacing w:after="0" w:line="240" w:lineRule="auto"/>
      </w:pPr>
      <w:r>
        <w:separator/>
      </w:r>
    </w:p>
  </w:endnote>
  <w:endnote w:type="continuationSeparator" w:id="0">
    <w:p w:rsidR="002642E6" w:rsidRDefault="002642E6" w:rsidP="00D0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E6" w:rsidRDefault="002642E6" w:rsidP="00D0238A">
      <w:pPr>
        <w:spacing w:after="0" w:line="240" w:lineRule="auto"/>
      </w:pPr>
      <w:r>
        <w:separator/>
      </w:r>
    </w:p>
  </w:footnote>
  <w:footnote w:type="continuationSeparator" w:id="0">
    <w:p w:rsidR="002642E6" w:rsidRDefault="002642E6" w:rsidP="00D0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8A" w:rsidRDefault="00D023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A377F27" wp14:editId="7E15C26C">
          <wp:simplePos x="0" y="0"/>
          <wp:positionH relativeFrom="column">
            <wp:posOffset>-485775</wp:posOffset>
          </wp:positionH>
          <wp:positionV relativeFrom="paragraph">
            <wp:posOffset>-191770</wp:posOffset>
          </wp:positionV>
          <wp:extent cx="2133600" cy="55118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ylesbury Vale CCG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D09F79" wp14:editId="1582B0B6">
          <wp:simplePos x="0" y="0"/>
          <wp:positionH relativeFrom="column">
            <wp:posOffset>4038600</wp:posOffset>
          </wp:positionH>
          <wp:positionV relativeFrom="paragraph">
            <wp:posOffset>-179705</wp:posOffset>
          </wp:positionV>
          <wp:extent cx="2085975" cy="539750"/>
          <wp:effectExtent l="0" t="0" r="9525" b="0"/>
          <wp:wrapNone/>
          <wp:docPr id="3" name="Picture 3" descr="G:\AVCCG CCCG SCWCSU\General Admin\Logo's\Chiltern CCG double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VCCG CCCG SCWCSU\General Admin\Logo's\Chiltern CCG double 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3DEE"/>
    <w:multiLevelType w:val="hybridMultilevel"/>
    <w:tmpl w:val="447E1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2CE7"/>
    <w:multiLevelType w:val="hybridMultilevel"/>
    <w:tmpl w:val="F4EA6A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B65CD"/>
    <w:multiLevelType w:val="hybridMultilevel"/>
    <w:tmpl w:val="E80CD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C1A68"/>
    <w:multiLevelType w:val="hybridMultilevel"/>
    <w:tmpl w:val="8F88B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8A"/>
    <w:rsid w:val="000B0B71"/>
    <w:rsid w:val="002544A4"/>
    <w:rsid w:val="002642E6"/>
    <w:rsid w:val="002D2ADA"/>
    <w:rsid w:val="00383E5A"/>
    <w:rsid w:val="004B5576"/>
    <w:rsid w:val="004F23E1"/>
    <w:rsid w:val="005F786D"/>
    <w:rsid w:val="00627EF3"/>
    <w:rsid w:val="006A21A8"/>
    <w:rsid w:val="00967963"/>
    <w:rsid w:val="00C01D8A"/>
    <w:rsid w:val="00D0238A"/>
    <w:rsid w:val="00F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8A"/>
  </w:style>
  <w:style w:type="paragraph" w:styleId="Footer">
    <w:name w:val="footer"/>
    <w:basedOn w:val="Normal"/>
    <w:link w:val="FooterChar"/>
    <w:uiPriority w:val="99"/>
    <w:unhideWhenUsed/>
    <w:rsid w:val="00D0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8A"/>
  </w:style>
  <w:style w:type="paragraph" w:styleId="BalloonText">
    <w:name w:val="Balloon Text"/>
    <w:basedOn w:val="Normal"/>
    <w:link w:val="BalloonTextChar"/>
    <w:uiPriority w:val="99"/>
    <w:semiHidden/>
    <w:unhideWhenUsed/>
    <w:rsid w:val="00D0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ADA"/>
    <w:rPr>
      <w:color w:val="808080"/>
    </w:rPr>
  </w:style>
  <w:style w:type="paragraph" w:styleId="ListParagraph">
    <w:name w:val="List Paragraph"/>
    <w:basedOn w:val="Normal"/>
    <w:uiPriority w:val="34"/>
    <w:qFormat/>
    <w:rsid w:val="002D2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8A"/>
  </w:style>
  <w:style w:type="paragraph" w:styleId="Footer">
    <w:name w:val="footer"/>
    <w:basedOn w:val="Normal"/>
    <w:link w:val="FooterChar"/>
    <w:uiPriority w:val="99"/>
    <w:unhideWhenUsed/>
    <w:rsid w:val="00D0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8A"/>
  </w:style>
  <w:style w:type="paragraph" w:styleId="BalloonText">
    <w:name w:val="Balloon Text"/>
    <w:basedOn w:val="Normal"/>
    <w:link w:val="BalloonTextChar"/>
    <w:uiPriority w:val="99"/>
    <w:semiHidden/>
    <w:unhideWhenUsed/>
    <w:rsid w:val="00D0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2ADA"/>
    <w:rPr>
      <w:color w:val="808080"/>
    </w:rPr>
  </w:style>
  <w:style w:type="paragraph" w:styleId="ListParagraph">
    <w:name w:val="List Paragraph"/>
    <w:basedOn w:val="Normal"/>
    <w:uiPriority w:val="34"/>
    <w:qFormat/>
    <w:rsid w:val="002D2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ucks.mmt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060F-35A8-475D-AFA9-EC92EEE49028}"/>
      </w:docPartPr>
      <w:docPartBody>
        <w:p w:rsidR="007D1CD3" w:rsidRDefault="00BB6D1E">
          <w:r w:rsidRPr="004A01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52E4-4CD5-42E2-9C81-2D2DF990F007}"/>
      </w:docPartPr>
      <w:docPartBody>
        <w:p w:rsidR="007D1CD3" w:rsidRDefault="00BB6D1E">
          <w:r w:rsidRPr="004A01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1E"/>
    <w:rsid w:val="007D1CD3"/>
    <w:rsid w:val="00BB6D1E"/>
    <w:rsid w:val="00E5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D1E"/>
    <w:rPr>
      <w:color w:val="808080"/>
    </w:rPr>
  </w:style>
  <w:style w:type="paragraph" w:customStyle="1" w:styleId="6060FF422D8A4F3E9F0EB484961188EC">
    <w:name w:val="6060FF422D8A4F3E9F0EB484961188EC"/>
    <w:rsid w:val="00BB6D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D1E"/>
    <w:rPr>
      <w:color w:val="808080"/>
    </w:rPr>
  </w:style>
  <w:style w:type="paragraph" w:customStyle="1" w:styleId="6060FF422D8A4F3E9F0EB484961188EC">
    <w:name w:val="6060FF422D8A4F3E9F0EB484961188EC"/>
    <w:rsid w:val="00BB6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04EB-7D20-4070-B5EB-8AC3E314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Waters</dc:creator>
  <cp:lastModifiedBy>Alleaume, Muriel</cp:lastModifiedBy>
  <cp:revision>2</cp:revision>
  <dcterms:created xsi:type="dcterms:W3CDTF">2017-05-15T07:54:00Z</dcterms:created>
  <dcterms:modified xsi:type="dcterms:W3CDTF">2017-05-15T07:54:00Z</dcterms:modified>
</cp:coreProperties>
</file>