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79" w:rsidRDefault="009E5C79" w:rsidP="00C34037">
      <w:pPr>
        <w:rPr>
          <w:rFonts w:ascii="Arial" w:hAnsi="Arial" w:cs="Arial"/>
        </w:rPr>
      </w:pPr>
      <w:bookmarkStart w:id="0" w:name="_GoBack"/>
      <w:bookmarkEnd w:id="0"/>
    </w:p>
    <w:p w:rsidR="009E5C79" w:rsidRDefault="009E5C79" w:rsidP="00C34037">
      <w:pPr>
        <w:rPr>
          <w:rFonts w:ascii="Arial" w:hAnsi="Arial" w:cs="Arial"/>
        </w:rPr>
      </w:pPr>
      <w:r>
        <w:ptab w:relativeTo="margin" w:alignment="center" w:leader="none"/>
      </w:r>
      <w:r w:rsidRPr="00496A14">
        <w:rPr>
          <w:rFonts w:ascii="Arial" w:hAnsi="Arial" w:cs="Arial"/>
          <w:b/>
        </w:rPr>
        <w:t>The SBARD Communication Tool for Care Homes</w:t>
      </w:r>
    </w:p>
    <w:p w:rsidR="00C34037" w:rsidRPr="00496A14" w:rsidRDefault="00F8164C" w:rsidP="00C34037">
      <w:pPr>
        <w:rPr>
          <w:rFonts w:ascii="Arial" w:hAnsi="Arial" w:cs="Arial"/>
        </w:rPr>
      </w:pPr>
      <w:r w:rsidRPr="00496A14">
        <w:rPr>
          <w:rFonts w:ascii="Arial" w:hAnsi="Arial" w:cs="Arial"/>
        </w:rPr>
        <w:t>Prior to contacting a resident’s GP or a Health Care Professional, it would be useful to gather some key information to ensure clear communication.</w:t>
      </w:r>
    </w:p>
    <w:p w:rsidR="002728D8" w:rsidRPr="00496A14" w:rsidRDefault="00F8164C" w:rsidP="00C34037">
      <w:pPr>
        <w:spacing w:line="360" w:lineRule="auto"/>
        <w:rPr>
          <w:rFonts w:ascii="Arial" w:hAnsi="Arial" w:cs="Arial"/>
        </w:rPr>
      </w:pPr>
      <w:r w:rsidRPr="00496A14">
        <w:rPr>
          <w:rFonts w:ascii="Arial" w:hAnsi="Arial" w:cs="Arial"/>
          <w:b/>
        </w:rPr>
        <w:t xml:space="preserve">Situation: </w:t>
      </w:r>
      <w:r w:rsidR="00870568" w:rsidRPr="00496A14">
        <w:rPr>
          <w:rFonts w:ascii="Arial" w:hAnsi="Arial" w:cs="Arial"/>
        </w:rPr>
        <w:t>I am</w:t>
      </w:r>
      <w:r w:rsidR="00066555" w:rsidRPr="00496A14">
        <w:rPr>
          <w:rFonts w:ascii="Arial" w:hAnsi="Arial" w:cs="Arial"/>
        </w:rPr>
        <w:t xml:space="preserve"> </w:t>
      </w:r>
      <w:r w:rsidR="00C34037" w:rsidRPr="00496A14">
        <w:rPr>
          <w:rFonts w:ascii="Arial" w:hAnsi="Arial" w:cs="Arial"/>
        </w:rPr>
        <w:t xml:space="preserve">…………………… calling from………………………………… </w:t>
      </w:r>
      <w:r w:rsidR="002728D8" w:rsidRPr="00496A14">
        <w:rPr>
          <w:rFonts w:ascii="Arial" w:hAnsi="Arial" w:cs="Arial"/>
        </w:rPr>
        <w:t>calling about</w:t>
      </w:r>
      <w:r w:rsidR="00C34037" w:rsidRPr="00496A14">
        <w:rPr>
          <w:rFonts w:ascii="Arial" w:hAnsi="Arial" w:cs="Arial"/>
        </w:rPr>
        <w:t xml:space="preserve">……………………………….. </w:t>
      </w:r>
      <w:r w:rsidR="001F6EC4" w:rsidRPr="00496A14">
        <w:rPr>
          <w:rFonts w:ascii="Arial" w:hAnsi="Arial" w:cs="Arial"/>
        </w:rPr>
        <w:t>b</w:t>
      </w:r>
      <w:r w:rsidR="00C34037" w:rsidRPr="00496A14">
        <w:rPr>
          <w:rFonts w:ascii="Arial" w:hAnsi="Arial" w:cs="Arial"/>
        </w:rPr>
        <w:t>ecause I am concerned that ……………………………………………………………………………………………………………………………………………………………………………………………………</w:t>
      </w:r>
      <w:r w:rsidR="00496A14" w:rsidRPr="00496A14">
        <w:rPr>
          <w:rFonts w:ascii="Arial" w:hAnsi="Arial" w:cs="Arial"/>
        </w:rPr>
        <w:t>……………………</w:t>
      </w:r>
    </w:p>
    <w:p w:rsidR="00694E21" w:rsidRPr="00496A14" w:rsidRDefault="002728D8" w:rsidP="00C34037">
      <w:pPr>
        <w:spacing w:line="240" w:lineRule="auto"/>
        <w:rPr>
          <w:rFonts w:ascii="Arial" w:hAnsi="Arial" w:cs="Arial"/>
          <w:i/>
        </w:rPr>
      </w:pPr>
      <w:r w:rsidRPr="00496A14">
        <w:rPr>
          <w:rFonts w:ascii="Arial" w:hAnsi="Arial" w:cs="Arial"/>
          <w:b/>
        </w:rPr>
        <w:t xml:space="preserve">Background: </w:t>
      </w:r>
      <w:r w:rsidR="00694E21" w:rsidRPr="00496A14">
        <w:rPr>
          <w:rFonts w:ascii="Arial" w:hAnsi="Arial" w:cs="Arial"/>
        </w:rPr>
        <w:t xml:space="preserve"> </w:t>
      </w:r>
      <w:r w:rsidRPr="00496A14">
        <w:rPr>
          <w:rFonts w:ascii="Arial" w:hAnsi="Arial" w:cs="Arial"/>
          <w:i/>
        </w:rPr>
        <w:t>Describe what is happening, state how long this has been going on and (if known) any relevant medical history (e.g. stroke, dementia, history of falls)</w:t>
      </w:r>
      <w:r w:rsidR="00B014A1" w:rsidRPr="00496A14">
        <w:rPr>
          <w:rFonts w:ascii="Arial" w:hAnsi="Arial" w:cs="Arial"/>
          <w:i/>
        </w:rPr>
        <w:t xml:space="preserve">. What actions have already been taken? </w:t>
      </w:r>
    </w:p>
    <w:p w:rsidR="00C34037" w:rsidRPr="00496A14" w:rsidRDefault="00C34037" w:rsidP="00C34037">
      <w:pPr>
        <w:spacing w:line="36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496A14" w:rsidRPr="00496A14">
        <w:rPr>
          <w:rFonts w:ascii="Arial" w:hAnsi="Arial" w:cs="Arial"/>
        </w:rPr>
        <w:t>……………………</w:t>
      </w:r>
    </w:p>
    <w:p w:rsidR="00694E21" w:rsidRPr="00496A14" w:rsidRDefault="002728D8" w:rsidP="006E7881">
      <w:pPr>
        <w:spacing w:line="240" w:lineRule="auto"/>
        <w:rPr>
          <w:rFonts w:ascii="Arial" w:hAnsi="Arial" w:cs="Arial"/>
          <w:b/>
        </w:rPr>
      </w:pPr>
      <w:r w:rsidRPr="00496A14">
        <w:rPr>
          <w:rFonts w:ascii="Arial" w:hAnsi="Arial" w:cs="Arial"/>
          <w:b/>
        </w:rPr>
        <w:t>Assessment</w:t>
      </w:r>
      <w:r w:rsidR="00E05576" w:rsidRPr="00496A14">
        <w:rPr>
          <w:rFonts w:ascii="Arial" w:hAnsi="Arial" w:cs="Arial"/>
          <w:b/>
        </w:rPr>
        <w:t xml:space="preserve"> Date</w:t>
      </w:r>
      <w:r w:rsidR="00694E21" w:rsidRPr="00496A14">
        <w:rPr>
          <w:rFonts w:ascii="Arial" w:hAnsi="Arial" w:cs="Arial"/>
          <w:b/>
        </w:rPr>
        <w:t xml:space="preserve">: </w:t>
      </w:r>
    </w:p>
    <w:p w:rsidR="002728D8" w:rsidRPr="00496A14" w:rsidRDefault="002728D8" w:rsidP="006E7881">
      <w:pPr>
        <w:spacing w:line="24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I have checked:</w:t>
      </w:r>
    </w:p>
    <w:p w:rsidR="00694E21" w:rsidRPr="00496A14" w:rsidRDefault="002728D8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Urinalysis</w:t>
      </w:r>
      <w:r w:rsidR="001252F4" w:rsidRPr="00496A14">
        <w:rPr>
          <w:rFonts w:ascii="Arial" w:hAnsi="Arial" w:cs="Arial"/>
        </w:rPr>
        <w:t xml:space="preserve"> is;</w:t>
      </w:r>
      <w:r w:rsidRPr="00496A14">
        <w:rPr>
          <w:rFonts w:ascii="Arial" w:hAnsi="Arial" w:cs="Arial"/>
        </w:rPr>
        <w:t xml:space="preserve"> </w:t>
      </w:r>
      <w:r w:rsidR="00660DA2">
        <w:rPr>
          <w:rFonts w:ascii="Arial" w:hAnsi="Arial" w:cs="Arial"/>
        </w:rPr>
        <w:t>…………………………………………………………………………………...</w:t>
      </w:r>
    </w:p>
    <w:p w:rsidR="002728D8" w:rsidRPr="00496A14" w:rsidRDefault="002728D8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 xml:space="preserve">Temperature </w:t>
      </w:r>
      <w:r w:rsidR="001252F4" w:rsidRPr="00496A14">
        <w:rPr>
          <w:rFonts w:ascii="Arial" w:hAnsi="Arial" w:cs="Arial"/>
        </w:rPr>
        <w:t>is;</w:t>
      </w:r>
      <w:r w:rsidRPr="00496A14">
        <w:rPr>
          <w:rFonts w:ascii="Arial" w:hAnsi="Arial" w:cs="Arial"/>
        </w:rPr>
        <w:t xml:space="preserve"> </w:t>
      </w:r>
      <w:r w:rsidR="00660DA2">
        <w:rPr>
          <w:rFonts w:ascii="Arial" w:hAnsi="Arial" w:cs="Arial"/>
        </w:rPr>
        <w:t>……………………………………………………………………………….</w:t>
      </w:r>
    </w:p>
    <w:p w:rsidR="002728D8" w:rsidRPr="00496A14" w:rsidRDefault="002728D8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 xml:space="preserve">Blood Pressure </w:t>
      </w:r>
      <w:r w:rsidR="001252F4" w:rsidRPr="00496A14">
        <w:rPr>
          <w:rFonts w:ascii="Arial" w:hAnsi="Arial" w:cs="Arial"/>
        </w:rPr>
        <w:t>is;</w:t>
      </w:r>
      <w:r w:rsidR="00694E21" w:rsidRPr="00496A14">
        <w:rPr>
          <w:rFonts w:ascii="Arial" w:hAnsi="Arial" w:cs="Arial"/>
        </w:rPr>
        <w:t xml:space="preserve"> </w:t>
      </w:r>
      <w:r w:rsidR="00660DA2">
        <w:rPr>
          <w:rFonts w:ascii="Arial" w:hAnsi="Arial" w:cs="Arial"/>
        </w:rPr>
        <w:t>…………………………………………………………………………….</w:t>
      </w:r>
    </w:p>
    <w:p w:rsidR="002728D8" w:rsidRPr="00496A14" w:rsidRDefault="00420B56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B</w:t>
      </w:r>
      <w:r w:rsidR="002728D8" w:rsidRPr="00496A14">
        <w:rPr>
          <w:rFonts w:ascii="Arial" w:hAnsi="Arial" w:cs="Arial"/>
        </w:rPr>
        <w:t xml:space="preserve">reathing </w:t>
      </w:r>
      <w:r w:rsidRPr="00496A14">
        <w:rPr>
          <w:rFonts w:ascii="Arial" w:hAnsi="Arial" w:cs="Arial"/>
        </w:rPr>
        <w:t>is;</w:t>
      </w:r>
      <w:r w:rsidR="00694E21" w:rsidRPr="00496A14">
        <w:rPr>
          <w:rFonts w:ascii="Arial" w:hAnsi="Arial" w:cs="Arial"/>
        </w:rPr>
        <w:t xml:space="preserve"> </w:t>
      </w:r>
      <w:r w:rsidR="00660DA2">
        <w:rPr>
          <w:rFonts w:ascii="Arial" w:hAnsi="Arial" w:cs="Arial"/>
        </w:rPr>
        <w:t>…………………………………………………………………………………...</w:t>
      </w:r>
    </w:p>
    <w:p w:rsidR="002728D8" w:rsidRPr="00496A14" w:rsidRDefault="002728D8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 xml:space="preserve">Any change </w:t>
      </w:r>
      <w:r w:rsidR="00E05576" w:rsidRPr="00496A14">
        <w:rPr>
          <w:rFonts w:ascii="Arial" w:hAnsi="Arial" w:cs="Arial"/>
        </w:rPr>
        <w:t xml:space="preserve">in </w:t>
      </w:r>
      <w:r w:rsidRPr="00496A14">
        <w:rPr>
          <w:rFonts w:ascii="Arial" w:hAnsi="Arial" w:cs="Arial"/>
        </w:rPr>
        <w:t>levels of confusion?</w:t>
      </w:r>
      <w:r w:rsidR="00263224">
        <w:rPr>
          <w:rFonts w:ascii="Arial" w:hAnsi="Arial" w:cs="Arial"/>
        </w:rPr>
        <w:t xml:space="preserve"> </w:t>
      </w:r>
      <w:r w:rsidR="00660DA2">
        <w:rPr>
          <w:rFonts w:ascii="Arial" w:hAnsi="Arial" w:cs="Arial"/>
        </w:rPr>
        <w:t>…………………………………………………………</w:t>
      </w:r>
    </w:p>
    <w:p w:rsidR="002728D8" w:rsidRPr="00496A14" w:rsidRDefault="00420B56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T</w:t>
      </w:r>
      <w:r w:rsidR="002728D8" w:rsidRPr="00496A14">
        <w:rPr>
          <w:rFonts w:ascii="Arial" w:hAnsi="Arial" w:cs="Arial"/>
        </w:rPr>
        <w:t>he resident complain</w:t>
      </w:r>
      <w:r w:rsidRPr="00496A14">
        <w:rPr>
          <w:rFonts w:ascii="Arial" w:hAnsi="Arial" w:cs="Arial"/>
        </w:rPr>
        <w:t>s</w:t>
      </w:r>
      <w:r w:rsidR="002728D8" w:rsidRPr="00496A14">
        <w:rPr>
          <w:rFonts w:ascii="Arial" w:hAnsi="Arial" w:cs="Arial"/>
        </w:rPr>
        <w:t xml:space="preserve"> of </w:t>
      </w:r>
      <w:r w:rsidR="00263224" w:rsidRPr="00496A14">
        <w:rPr>
          <w:rFonts w:ascii="Arial" w:hAnsi="Arial" w:cs="Arial"/>
        </w:rPr>
        <w:t>pain,</w:t>
      </w:r>
      <w:r w:rsidR="00263224">
        <w:rPr>
          <w:rFonts w:ascii="Arial" w:hAnsi="Arial" w:cs="Arial"/>
        </w:rPr>
        <w:t xml:space="preserve"> …………………………………………………………….</w:t>
      </w:r>
    </w:p>
    <w:p w:rsidR="002728D8" w:rsidRPr="00496A14" w:rsidRDefault="002728D8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 xml:space="preserve">If so where? </w:t>
      </w:r>
      <w:r w:rsidR="00660DA2">
        <w:rPr>
          <w:rFonts w:ascii="Arial" w:hAnsi="Arial" w:cs="Arial"/>
        </w:rPr>
        <w:t>……………………………………………………………………………………</w:t>
      </w:r>
    </w:p>
    <w:p w:rsidR="00460F54" w:rsidRPr="00496A14" w:rsidRDefault="002728D8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 xml:space="preserve">Have there been any recent falls? </w:t>
      </w:r>
      <w:r w:rsidR="00660DA2">
        <w:rPr>
          <w:rFonts w:ascii="Arial" w:hAnsi="Arial" w:cs="Arial"/>
        </w:rPr>
        <w:t>………………………………………………………….</w:t>
      </w:r>
    </w:p>
    <w:p w:rsidR="002728D8" w:rsidRPr="00496A14" w:rsidRDefault="00E05576" w:rsidP="00496A14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Dates</w:t>
      </w:r>
      <w:r w:rsidR="00460F54" w:rsidRPr="00496A14">
        <w:rPr>
          <w:rFonts w:ascii="Arial" w:hAnsi="Arial" w:cs="Arial"/>
        </w:rPr>
        <w:t xml:space="preserve"> </w:t>
      </w:r>
      <w:r w:rsidR="00C34037" w:rsidRPr="00496A14">
        <w:rPr>
          <w:rFonts w:ascii="Arial" w:hAnsi="Arial" w:cs="Arial"/>
        </w:rPr>
        <w:t>……………. , …………… &amp; ……………</w:t>
      </w:r>
    </w:p>
    <w:p w:rsidR="008F006F" w:rsidRPr="00496A14" w:rsidRDefault="001252F4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B</w:t>
      </w:r>
      <w:r w:rsidR="002728D8" w:rsidRPr="00496A14">
        <w:rPr>
          <w:rFonts w:ascii="Arial" w:hAnsi="Arial" w:cs="Arial"/>
        </w:rPr>
        <w:t xml:space="preserve">owels </w:t>
      </w:r>
      <w:r w:rsidRPr="00496A14">
        <w:rPr>
          <w:rFonts w:ascii="Arial" w:hAnsi="Arial" w:cs="Arial"/>
        </w:rPr>
        <w:t xml:space="preserve">were </w:t>
      </w:r>
      <w:r w:rsidR="002728D8" w:rsidRPr="00496A14">
        <w:rPr>
          <w:rFonts w:ascii="Arial" w:hAnsi="Arial" w:cs="Arial"/>
        </w:rPr>
        <w:t>last open</w:t>
      </w:r>
      <w:r w:rsidRPr="00496A14">
        <w:rPr>
          <w:rFonts w:ascii="Arial" w:hAnsi="Arial" w:cs="Arial"/>
        </w:rPr>
        <w:t>ed on</w:t>
      </w:r>
      <w:r w:rsidR="00E05576" w:rsidRPr="00496A14">
        <w:rPr>
          <w:rFonts w:ascii="Arial" w:hAnsi="Arial" w:cs="Arial"/>
        </w:rPr>
        <w:t>?</w:t>
      </w:r>
      <w:r w:rsidR="00460F54" w:rsidRPr="00496A14">
        <w:rPr>
          <w:rFonts w:ascii="Arial" w:hAnsi="Arial" w:cs="Arial"/>
        </w:rPr>
        <w:t xml:space="preserve"> </w:t>
      </w:r>
    </w:p>
    <w:p w:rsidR="008F006F" w:rsidRPr="00496A14" w:rsidRDefault="00460F54" w:rsidP="00496A14">
      <w:pPr>
        <w:pStyle w:val="ListParagraph"/>
        <w:numPr>
          <w:ilvl w:val="1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Texture</w:t>
      </w:r>
      <w:r w:rsidR="00C34037" w:rsidRPr="00496A14">
        <w:rPr>
          <w:rFonts w:ascii="Arial" w:hAnsi="Arial" w:cs="Arial"/>
        </w:rPr>
        <w:t>:</w:t>
      </w:r>
      <w:r w:rsidR="002728D8" w:rsidRPr="00496A14">
        <w:rPr>
          <w:rFonts w:ascii="Arial" w:hAnsi="Arial" w:cs="Arial"/>
        </w:rPr>
        <w:t xml:space="preserve"> </w:t>
      </w:r>
      <w:r w:rsidR="00C34037" w:rsidRPr="00496A14">
        <w:rPr>
          <w:rFonts w:ascii="Arial" w:hAnsi="Arial" w:cs="Arial"/>
        </w:rPr>
        <w:t>Normal / Loose / Constipated</w:t>
      </w:r>
    </w:p>
    <w:p w:rsidR="002728D8" w:rsidRPr="00496A14" w:rsidRDefault="001252F4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S</w:t>
      </w:r>
      <w:r w:rsidR="002728D8" w:rsidRPr="00496A14">
        <w:rPr>
          <w:rFonts w:ascii="Arial" w:hAnsi="Arial" w:cs="Arial"/>
        </w:rPr>
        <w:t>leep</w:t>
      </w:r>
      <w:r w:rsidRPr="00496A14">
        <w:rPr>
          <w:rFonts w:ascii="Arial" w:hAnsi="Arial" w:cs="Arial"/>
        </w:rPr>
        <w:t xml:space="preserve"> pattern is</w:t>
      </w:r>
      <w:r w:rsidR="00460F54" w:rsidRPr="00496A14">
        <w:rPr>
          <w:rFonts w:ascii="Arial" w:hAnsi="Arial" w:cs="Arial"/>
        </w:rPr>
        <w:t xml:space="preserve"> </w:t>
      </w:r>
      <w:r w:rsidR="00660DA2">
        <w:rPr>
          <w:rFonts w:ascii="Arial" w:hAnsi="Arial" w:cs="Arial"/>
        </w:rPr>
        <w:t>……………………………………………………………………………….</w:t>
      </w:r>
    </w:p>
    <w:p w:rsidR="00460F54" w:rsidRDefault="002728D8" w:rsidP="00496A1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 xml:space="preserve">Food and fluid intake </w:t>
      </w:r>
      <w:r w:rsidR="00460F54" w:rsidRPr="00496A14">
        <w:rPr>
          <w:rFonts w:ascii="Arial" w:hAnsi="Arial" w:cs="Arial"/>
        </w:rPr>
        <w:t>is</w:t>
      </w:r>
      <w:r w:rsidR="00E169C2" w:rsidRPr="00496A14">
        <w:rPr>
          <w:rFonts w:ascii="Arial" w:hAnsi="Arial" w:cs="Arial"/>
        </w:rPr>
        <w:t xml:space="preserve">; </w:t>
      </w:r>
      <w:r w:rsidR="00660DA2">
        <w:rPr>
          <w:rFonts w:ascii="Arial" w:hAnsi="Arial" w:cs="Arial"/>
        </w:rPr>
        <w:t>……………………………………………………………………...</w:t>
      </w:r>
    </w:p>
    <w:p w:rsidR="00263224" w:rsidRPr="00263224" w:rsidRDefault="00263224" w:rsidP="0008399A">
      <w:pPr>
        <w:jc w:val="right"/>
        <w:rPr>
          <w:rFonts w:ascii="Arial" w:hAnsi="Arial" w:cs="Arial"/>
          <w:b/>
        </w:rPr>
      </w:pPr>
      <w:r w:rsidRPr="00263224">
        <w:rPr>
          <w:rFonts w:ascii="Arial" w:hAnsi="Arial" w:cs="Arial"/>
          <w:b/>
        </w:rPr>
        <w:t>PTO</w:t>
      </w:r>
    </w:p>
    <w:p w:rsidR="00B6736F" w:rsidRPr="00496A14" w:rsidRDefault="002728D8" w:rsidP="00B6736F">
      <w:pPr>
        <w:spacing w:line="240" w:lineRule="auto"/>
        <w:rPr>
          <w:rFonts w:ascii="Arial" w:hAnsi="Arial" w:cs="Arial"/>
          <w:b/>
        </w:rPr>
      </w:pPr>
      <w:r w:rsidRPr="00496A14">
        <w:rPr>
          <w:rFonts w:ascii="Arial" w:hAnsi="Arial" w:cs="Arial"/>
          <w:b/>
        </w:rPr>
        <w:lastRenderedPageBreak/>
        <w:t xml:space="preserve">Recommendation: </w:t>
      </w:r>
    </w:p>
    <w:p w:rsidR="00B6736F" w:rsidRPr="00496A14" w:rsidRDefault="00B6736F" w:rsidP="00B6736F">
      <w:pPr>
        <w:spacing w:line="240" w:lineRule="auto"/>
        <w:rPr>
          <w:rFonts w:ascii="Arial" w:hAnsi="Arial" w:cs="Arial"/>
        </w:rPr>
      </w:pPr>
      <w:r w:rsidRPr="00496A1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A37C4" wp14:editId="683A2C79">
                <wp:simplePos x="0" y="0"/>
                <wp:positionH relativeFrom="column">
                  <wp:posOffset>4086225</wp:posOffset>
                </wp:positionH>
                <wp:positionV relativeFrom="paragraph">
                  <wp:posOffset>275590</wp:posOffset>
                </wp:positionV>
                <wp:extent cx="2381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1.75pt;margin-top:21.7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" filled="f" strokecolor="windowText" strokeweight="1pt"/>
            </w:pict>
          </mc:Fallback>
        </mc:AlternateContent>
      </w:r>
      <w:r w:rsidRPr="00496A1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908BC" wp14:editId="2D60C18E">
                <wp:simplePos x="0" y="0"/>
                <wp:positionH relativeFrom="column">
                  <wp:posOffset>4086225</wp:posOffset>
                </wp:positionH>
                <wp:positionV relativeFrom="paragraph">
                  <wp:posOffset>8890</wp:posOffset>
                </wp:positionV>
                <wp:extent cx="23812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21.75pt;margin-top:.7pt;width:18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" filled="f" strokecolor="black [3213]" strokeweight="1pt"/>
            </w:pict>
          </mc:Fallback>
        </mc:AlternateContent>
      </w:r>
      <w:r w:rsidRPr="00496A14">
        <w:rPr>
          <w:rFonts w:ascii="Arial" w:hAnsi="Arial" w:cs="Arial"/>
        </w:rPr>
        <w:t>I need telephone advice from GP/Health Professional.</w:t>
      </w:r>
    </w:p>
    <w:p w:rsidR="00B6736F" w:rsidRPr="00B6736F" w:rsidRDefault="00B6736F" w:rsidP="00B6736F">
      <w:pPr>
        <w:spacing w:line="240" w:lineRule="auto"/>
        <w:rPr>
          <w:rFonts w:ascii="Arial" w:hAnsi="Arial" w:cs="Arial"/>
        </w:rPr>
      </w:pPr>
      <w:r w:rsidRPr="00B6736F">
        <w:rPr>
          <w:rFonts w:ascii="Arial" w:hAnsi="Arial" w:cs="Arial"/>
        </w:rPr>
        <w:t>I need a GP/Health Professional to visit.</w:t>
      </w:r>
      <w:r w:rsidRPr="00496A14">
        <w:rPr>
          <w:rFonts w:ascii="Arial" w:hAnsi="Arial" w:cs="Arial"/>
          <w:noProof/>
          <w:lang w:eastAsia="en-GB"/>
        </w:rPr>
        <w:t xml:space="preserve"> </w:t>
      </w:r>
    </w:p>
    <w:p w:rsidR="00496A14" w:rsidRDefault="00496A14" w:rsidP="005A3AB3">
      <w:pPr>
        <w:spacing w:line="240" w:lineRule="auto"/>
        <w:rPr>
          <w:rFonts w:ascii="Arial" w:hAnsi="Arial" w:cs="Arial"/>
          <w:b/>
        </w:rPr>
      </w:pPr>
    </w:p>
    <w:p w:rsidR="00496A14" w:rsidRDefault="006E7881" w:rsidP="005A3AB3">
      <w:pPr>
        <w:spacing w:line="240" w:lineRule="auto"/>
        <w:rPr>
          <w:rFonts w:ascii="Arial" w:hAnsi="Arial" w:cs="Arial"/>
          <w:b/>
        </w:rPr>
      </w:pPr>
      <w:r w:rsidRPr="00496A14">
        <w:rPr>
          <w:rFonts w:ascii="Arial" w:hAnsi="Arial" w:cs="Arial"/>
          <w:b/>
        </w:rPr>
        <w:t>Decision:</w:t>
      </w:r>
    </w:p>
    <w:p w:rsidR="00496A14" w:rsidRDefault="006E7881" w:rsidP="005A3AB3">
      <w:pPr>
        <w:spacing w:line="240" w:lineRule="auto"/>
        <w:rPr>
          <w:rFonts w:ascii="Arial" w:hAnsi="Arial" w:cs="Arial"/>
        </w:rPr>
      </w:pPr>
      <w:r w:rsidRPr="00496A14">
        <w:rPr>
          <w:rFonts w:ascii="Arial" w:hAnsi="Arial" w:cs="Arial"/>
          <w:b/>
        </w:rPr>
        <w:t xml:space="preserve"> </w:t>
      </w:r>
      <w:r w:rsidRPr="00496A14">
        <w:rPr>
          <w:rFonts w:ascii="Arial" w:hAnsi="Arial" w:cs="Arial"/>
        </w:rPr>
        <w:t>It is agreed that GP/Health Professional will:</w:t>
      </w:r>
      <w:r w:rsidR="00496A14">
        <w:rPr>
          <w:rFonts w:ascii="Arial" w:hAnsi="Arial" w:cs="Arial"/>
        </w:rPr>
        <w:t xml:space="preserve"> </w:t>
      </w:r>
    </w:p>
    <w:p w:rsidR="00496A14" w:rsidRDefault="00E169C2" w:rsidP="005A3AB3">
      <w:pPr>
        <w:spacing w:line="240" w:lineRule="auto"/>
        <w:rPr>
          <w:rFonts w:ascii="Arial" w:hAnsi="Arial" w:cs="Arial"/>
        </w:rPr>
      </w:pPr>
      <w:r w:rsidRPr="00496A14">
        <w:rPr>
          <w:rFonts w:ascii="Arial" w:hAnsi="Arial" w:cs="Arial"/>
        </w:rPr>
        <w:t>Call back between</w:t>
      </w:r>
      <w:r w:rsidR="00C34037" w:rsidRPr="00496A14">
        <w:rPr>
          <w:rFonts w:ascii="Arial" w:hAnsi="Arial" w:cs="Arial"/>
        </w:rPr>
        <w:t xml:space="preserve"> ……………</w:t>
      </w:r>
      <w:r w:rsidRPr="00496A14">
        <w:rPr>
          <w:rFonts w:ascii="Arial" w:hAnsi="Arial" w:cs="Arial"/>
        </w:rPr>
        <w:t xml:space="preserve"> </w:t>
      </w:r>
      <w:r w:rsidR="002D2DD2" w:rsidRPr="00496A14">
        <w:rPr>
          <w:rFonts w:ascii="Arial" w:hAnsi="Arial" w:cs="Arial"/>
        </w:rPr>
        <w:t>&amp;</w:t>
      </w:r>
      <w:r w:rsidRPr="00496A14">
        <w:rPr>
          <w:rFonts w:ascii="Arial" w:hAnsi="Arial" w:cs="Arial"/>
        </w:rPr>
        <w:t xml:space="preserve"> </w:t>
      </w:r>
      <w:r w:rsidR="00C34037" w:rsidRPr="00496A14">
        <w:rPr>
          <w:rFonts w:ascii="Arial" w:hAnsi="Arial" w:cs="Arial"/>
        </w:rPr>
        <w:t>…………..</w:t>
      </w:r>
      <w:r w:rsidR="00496A14">
        <w:rPr>
          <w:rFonts w:ascii="Arial" w:hAnsi="Arial" w:cs="Arial"/>
        </w:rPr>
        <w:t xml:space="preserve"> or visit ……………………………………………….</w:t>
      </w:r>
    </w:p>
    <w:p w:rsidR="00496A14" w:rsidRDefault="00496A14" w:rsidP="005A3AB3">
      <w:pPr>
        <w:spacing w:line="240" w:lineRule="auto"/>
        <w:rPr>
          <w:rFonts w:ascii="Arial" w:hAnsi="Arial" w:cs="Arial"/>
          <w:b/>
        </w:rPr>
      </w:pPr>
    </w:p>
    <w:p w:rsidR="006E7881" w:rsidRPr="00496A14" w:rsidRDefault="00496A14" w:rsidP="00496A1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6E7881" w:rsidRPr="00496A14">
        <w:rPr>
          <w:rFonts w:ascii="Arial" w:hAnsi="Arial" w:cs="Arial"/>
          <w:b/>
        </w:rPr>
        <w:t>utcome</w:t>
      </w:r>
      <w:r w:rsidR="00C05FFA" w:rsidRPr="00496A1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sectPr w:rsidR="006E7881" w:rsidRPr="00496A14" w:rsidSect="0008399A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A1" w:rsidRDefault="00B014A1" w:rsidP="00B014A1">
      <w:pPr>
        <w:spacing w:after="0" w:line="240" w:lineRule="auto"/>
      </w:pPr>
      <w:r>
        <w:separator/>
      </w:r>
    </w:p>
  </w:endnote>
  <w:endnote w:type="continuationSeparator" w:id="0">
    <w:p w:rsidR="00B014A1" w:rsidRDefault="00B014A1" w:rsidP="00B0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A1" w:rsidRDefault="00B014A1">
    <w:pPr>
      <w:pStyle w:val="Footer"/>
    </w:pPr>
    <w:r>
      <w:t>QICT Jan 2015</w:t>
    </w:r>
    <w:r>
      <w:tab/>
    </w:r>
    <w:r>
      <w:tab/>
    </w:r>
    <w:r w:rsidRPr="00B014A1">
      <w:rPr>
        <w:b/>
      </w:rPr>
      <w:t>File in resident’s notes on completion</w:t>
    </w:r>
  </w:p>
  <w:p w:rsidR="00B014A1" w:rsidRDefault="00B01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A1" w:rsidRDefault="00B014A1" w:rsidP="00B014A1">
      <w:pPr>
        <w:spacing w:after="0" w:line="240" w:lineRule="auto"/>
      </w:pPr>
      <w:r>
        <w:separator/>
      </w:r>
    </w:p>
  </w:footnote>
  <w:footnote w:type="continuationSeparator" w:id="0">
    <w:p w:rsidR="00B014A1" w:rsidRDefault="00B014A1" w:rsidP="00B0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24" w:rsidRDefault="006C69BE" w:rsidP="0030003B">
    <w:pPr>
      <w:pStyle w:val="Header"/>
      <w:ind w:left="-142"/>
    </w:pPr>
    <w:r>
      <w:rPr>
        <w:rFonts w:ascii="Arial" w:hAnsi="Arial" w:cs="Arial"/>
        <w:b/>
      </w:rPr>
      <w:t xml:space="preserve"> </w:t>
    </w:r>
    <w:r w:rsidR="0030003B">
      <w:rPr>
        <w:rFonts w:ascii="Arial" w:hAnsi="Arial" w:cs="Arial"/>
        <w:b/>
        <w:noProof/>
        <w:lang w:eastAsia="en-GB"/>
      </w:rPr>
      <w:drawing>
        <wp:inline distT="0" distB="0" distL="0" distR="0" wp14:anchorId="0318D2FD">
          <wp:extent cx="1444625" cy="737870"/>
          <wp:effectExtent l="0" t="0" r="3175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3224">
      <w:ptab w:relativeTo="margin" w:alignment="right" w:leader="none"/>
    </w:r>
    <w:r w:rsidR="0030003B">
      <w:rPr>
        <w:noProof/>
        <w:lang w:eastAsia="en-GB"/>
      </w:rPr>
      <w:drawing>
        <wp:inline distT="0" distB="0" distL="0" distR="0" wp14:anchorId="169E343D">
          <wp:extent cx="792480" cy="804545"/>
          <wp:effectExtent l="0" t="0" r="762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745D"/>
    <w:multiLevelType w:val="hybridMultilevel"/>
    <w:tmpl w:val="E14CAB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48B11BA"/>
    <w:multiLevelType w:val="multilevel"/>
    <w:tmpl w:val="06EE2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bPPYkxty7OdRDK/v2cj1qpKF1zc=" w:salt="9QD4joGSWzGwvIscTQFxSA==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4C"/>
    <w:rsid w:val="00066555"/>
    <w:rsid w:val="0008399A"/>
    <w:rsid w:val="001252F4"/>
    <w:rsid w:val="001C4A03"/>
    <w:rsid w:val="001F6EC4"/>
    <w:rsid w:val="00263224"/>
    <w:rsid w:val="002728D8"/>
    <w:rsid w:val="002D2DD2"/>
    <w:rsid w:val="0030003B"/>
    <w:rsid w:val="0035237B"/>
    <w:rsid w:val="003E3B94"/>
    <w:rsid w:val="00420B56"/>
    <w:rsid w:val="00460F54"/>
    <w:rsid w:val="004622B6"/>
    <w:rsid w:val="00496A14"/>
    <w:rsid w:val="00580403"/>
    <w:rsid w:val="005A3AB3"/>
    <w:rsid w:val="00660DA2"/>
    <w:rsid w:val="00694E21"/>
    <w:rsid w:val="006C69BE"/>
    <w:rsid w:val="006E0FDB"/>
    <w:rsid w:val="006E7881"/>
    <w:rsid w:val="0074156F"/>
    <w:rsid w:val="00870568"/>
    <w:rsid w:val="008B21AB"/>
    <w:rsid w:val="008E7364"/>
    <w:rsid w:val="008F006F"/>
    <w:rsid w:val="009A3C65"/>
    <w:rsid w:val="009E5C79"/>
    <w:rsid w:val="00AA44C1"/>
    <w:rsid w:val="00B014A1"/>
    <w:rsid w:val="00B6736F"/>
    <w:rsid w:val="00C05FFA"/>
    <w:rsid w:val="00C34037"/>
    <w:rsid w:val="00C5103D"/>
    <w:rsid w:val="00C7499A"/>
    <w:rsid w:val="00CD245A"/>
    <w:rsid w:val="00DB10CE"/>
    <w:rsid w:val="00E05576"/>
    <w:rsid w:val="00E169C2"/>
    <w:rsid w:val="00F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A1"/>
  </w:style>
  <w:style w:type="paragraph" w:styleId="Footer">
    <w:name w:val="footer"/>
    <w:basedOn w:val="Normal"/>
    <w:link w:val="FooterChar"/>
    <w:uiPriority w:val="99"/>
    <w:unhideWhenUsed/>
    <w:rsid w:val="00B0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A1"/>
  </w:style>
  <w:style w:type="character" w:styleId="PlaceholderText">
    <w:name w:val="Placeholder Text"/>
    <w:basedOn w:val="DefaultParagraphFont"/>
    <w:uiPriority w:val="99"/>
    <w:semiHidden/>
    <w:rsid w:val="00066555"/>
    <w:rPr>
      <w:color w:val="808080"/>
    </w:rPr>
  </w:style>
  <w:style w:type="paragraph" w:styleId="Revision">
    <w:name w:val="Revision"/>
    <w:hidden/>
    <w:uiPriority w:val="99"/>
    <w:semiHidden/>
    <w:rsid w:val="000839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8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4A1"/>
  </w:style>
  <w:style w:type="paragraph" w:styleId="Footer">
    <w:name w:val="footer"/>
    <w:basedOn w:val="Normal"/>
    <w:link w:val="FooterChar"/>
    <w:uiPriority w:val="99"/>
    <w:unhideWhenUsed/>
    <w:rsid w:val="00B01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4A1"/>
  </w:style>
  <w:style w:type="character" w:styleId="PlaceholderText">
    <w:name w:val="Placeholder Text"/>
    <w:basedOn w:val="DefaultParagraphFont"/>
    <w:uiPriority w:val="99"/>
    <w:semiHidden/>
    <w:rsid w:val="00066555"/>
    <w:rPr>
      <w:color w:val="808080"/>
    </w:rPr>
  </w:style>
  <w:style w:type="paragraph" w:styleId="Revision">
    <w:name w:val="Revision"/>
    <w:hidden/>
    <w:uiPriority w:val="99"/>
    <w:semiHidden/>
    <w:rsid w:val="00083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CB67-9882-45D6-BE85-5F0B7F79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Tool for Care Homes</vt:lpstr>
    </vt:vector>
  </TitlesOfParts>
  <Company>Buckinghamshire County Council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Tool for Care Homes</dc:title>
  <dc:creator>Kelly, Elaine;iwilliams@buckscc.gov.uk</dc:creator>
  <cp:keywords>SBARD</cp:keywords>
  <cp:lastModifiedBy>Odro, John</cp:lastModifiedBy>
  <cp:revision>2</cp:revision>
  <cp:lastPrinted>2015-03-06T16:08:00Z</cp:lastPrinted>
  <dcterms:created xsi:type="dcterms:W3CDTF">2015-04-14T09:41:00Z</dcterms:created>
  <dcterms:modified xsi:type="dcterms:W3CDTF">2015-04-14T09:41:00Z</dcterms:modified>
</cp:coreProperties>
</file>